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"/>
        <w:gridCol w:w="9201"/>
      </w:tblGrid>
      <w:tr w:rsidR="00113D4D" w:rsidRPr="00113D4D" w14:paraId="72F6E528" w14:textId="77777777" w:rsidTr="00FF389B">
        <w:trPr>
          <w:trHeight w:hRule="exact" w:val="1418"/>
        </w:trPr>
        <w:tc>
          <w:tcPr>
            <w:tcW w:w="121" w:type="dxa"/>
          </w:tcPr>
          <w:p w14:paraId="65B3071E" w14:textId="77777777" w:rsidR="00113D4D" w:rsidRPr="00113D4D" w:rsidRDefault="00113D4D" w:rsidP="001077C2">
            <w:pPr>
              <w:rPr>
                <w:rFonts w:ascii="Arial" w:hAnsi="Arial" w:cs="Arial"/>
              </w:rPr>
            </w:pPr>
          </w:p>
        </w:tc>
        <w:tc>
          <w:tcPr>
            <w:tcW w:w="9201" w:type="dxa"/>
            <w:tcBorders>
              <w:left w:val="single" w:sz="32" w:space="0" w:color="000000"/>
            </w:tcBorders>
          </w:tcPr>
          <w:p w14:paraId="202504B5" w14:textId="69C1825F" w:rsidR="00113D4D" w:rsidRPr="00113D4D" w:rsidRDefault="00113D4D" w:rsidP="001077C2">
            <w:pPr>
              <w:rPr>
                <w:rFonts w:ascii="Arial" w:hAnsi="Arial" w:cs="Arial"/>
              </w:rPr>
            </w:pPr>
            <w:r w:rsidRPr="00113D4D">
              <w:rPr>
                <w:rFonts w:ascii="Arial" w:eastAsia="Arial" w:hAnsi="Arial" w:cs="Arial"/>
                <w:color w:val="000000"/>
                <w:sz w:val="40"/>
              </w:rPr>
              <w:t xml:space="preserve"> Andrews' Endowed Church of England Primary</w:t>
            </w:r>
            <w:r w:rsidR="00FF389B">
              <w:rPr>
                <w:rFonts w:ascii="Arial" w:eastAsia="Arial" w:hAnsi="Arial" w:cs="Arial"/>
                <w:color w:val="000000"/>
                <w:sz w:val="40"/>
              </w:rPr>
              <w:t xml:space="preserve"> </w:t>
            </w:r>
            <w:r w:rsidRPr="00113D4D">
              <w:rPr>
                <w:rFonts w:ascii="Arial" w:eastAsia="Arial" w:hAnsi="Arial" w:cs="Arial"/>
                <w:color w:val="000000"/>
                <w:sz w:val="40"/>
              </w:rPr>
              <w:t>School</w:t>
            </w:r>
          </w:p>
          <w:p w14:paraId="4732626E" w14:textId="77777777" w:rsidR="00113D4D" w:rsidRPr="00113D4D" w:rsidRDefault="00113D4D" w:rsidP="001077C2">
            <w:pPr>
              <w:rPr>
                <w:rFonts w:ascii="Arial" w:hAnsi="Arial" w:cs="Arial"/>
              </w:rPr>
            </w:pPr>
            <w:r w:rsidRPr="00113D4D">
              <w:rPr>
                <w:rFonts w:ascii="Arial" w:eastAsia="Arial" w:hAnsi="Arial" w:cs="Arial"/>
                <w:color w:val="696969"/>
                <w:sz w:val="36"/>
              </w:rPr>
              <w:t xml:space="preserve"> Register of interests</w:t>
            </w:r>
          </w:p>
        </w:tc>
      </w:tr>
    </w:tbl>
    <w:p w14:paraId="2BAA5A7A" w14:textId="77777777" w:rsidR="00113D4D" w:rsidRPr="00113D4D" w:rsidRDefault="00113D4D" w:rsidP="00113D4D">
      <w:pPr>
        <w:rPr>
          <w:rFonts w:ascii="Arial" w:eastAsia="Arial" w:hAnsi="Arial" w:cs="Arial"/>
          <w:color w:val="000000"/>
          <w:sz w:val="22"/>
          <w:szCs w:val="22"/>
        </w:rPr>
      </w:pPr>
      <w:r w:rsidRPr="00113D4D">
        <w:rPr>
          <w:rFonts w:ascii="Arial" w:eastAsia="Arial" w:hAnsi="Arial" w:cs="Arial"/>
          <w:color w:val="000000"/>
          <w:sz w:val="22"/>
          <w:szCs w:val="22"/>
        </w:rPr>
        <w:tab/>
      </w:r>
    </w:p>
    <w:p w14:paraId="71E57BF1" w14:textId="77777777" w:rsidR="00113D4D" w:rsidRDefault="00113D4D" w:rsidP="00771EF8">
      <w:pPr>
        <w:rPr>
          <w:rFonts w:ascii="Arial" w:eastAsia="Arial" w:hAnsi="Arial" w:cs="Arial"/>
          <w:color w:val="000000"/>
          <w:sz w:val="32"/>
        </w:rPr>
      </w:pPr>
    </w:p>
    <w:p w14:paraId="680C775C" w14:textId="64E0E163" w:rsidR="0072413D" w:rsidRDefault="004A5332" w:rsidP="00771EF8">
      <w:pPr>
        <w:rPr>
          <w:rFonts w:ascii="Arial" w:eastAsia="Arial" w:hAnsi="Arial" w:cs="Arial"/>
          <w:color w:val="000000"/>
          <w:sz w:val="32"/>
        </w:rPr>
      </w:pPr>
      <w:r>
        <w:rPr>
          <w:rFonts w:ascii="Arial" w:eastAsia="Arial" w:hAnsi="Arial" w:cs="Arial"/>
          <w:color w:val="000000"/>
          <w:sz w:val="32"/>
        </w:rPr>
        <w:t>Current governing board</w:t>
      </w:r>
    </w:p>
    <w:p w14:paraId="1C126308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tbl>
      <w:tblPr>
        <w:tblStyle w:val="TableGrid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8"/>
        <w:gridCol w:w="1345"/>
        <w:gridCol w:w="2481"/>
        <w:gridCol w:w="2594"/>
        <w:gridCol w:w="2465"/>
        <w:gridCol w:w="1289"/>
        <w:gridCol w:w="1337"/>
      </w:tblGrid>
      <w:tr w:rsidR="00F55CD9" w14:paraId="1A677D57" w14:textId="77777777" w:rsidTr="000D0E88">
        <w:trPr>
          <w:trHeight w:hRule="exact" w:val="284"/>
        </w:trPr>
        <w:tc>
          <w:tcPr>
            <w:tcW w:w="3798" w:type="dxa"/>
            <w:tcBorders>
              <w:bottom w:val="single" w:sz="12" w:space="0" w:color="000000"/>
            </w:tcBorders>
          </w:tcPr>
          <w:p w14:paraId="6506B41D" w14:textId="77777777" w:rsidR="00F55CD9" w:rsidRDefault="00F55CD9" w:rsidP="001077C2">
            <w:pPr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</w:tc>
        <w:tc>
          <w:tcPr>
            <w:tcW w:w="1345" w:type="dxa"/>
            <w:tcBorders>
              <w:bottom w:val="single" w:sz="12" w:space="0" w:color="000000"/>
              <w:right w:val="single" w:sz="12" w:space="0" w:color="E7E6E6" w:themeColor="background2"/>
            </w:tcBorders>
          </w:tcPr>
          <w:p w14:paraId="4D389925" w14:textId="77777777" w:rsidR="00F55CD9" w:rsidRDefault="00F55CD9" w:rsidP="001077C2">
            <w:pPr>
              <w:rPr>
                <w:rFonts w:ascii="Arial" w:eastAsia="Arial" w:hAnsi="Arial" w:cs="Arial"/>
                <w:b/>
                <w:color w:val="000000"/>
                <w:sz w:val="18"/>
              </w:rPr>
            </w:pPr>
          </w:p>
        </w:tc>
        <w:tc>
          <w:tcPr>
            <w:tcW w:w="10166" w:type="dxa"/>
            <w:gridSpan w:val="5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535576A" w14:textId="3B3F83F8" w:rsidR="00F55CD9" w:rsidRDefault="00F55CD9" w:rsidP="001077C2">
            <w:pPr>
              <w:jc w:val="center"/>
              <w:rPr>
                <w:rFonts w:ascii="Arial" w:eastAsia="Arial" w:hAnsi="Arial" w:cs="Arial"/>
                <w:b/>
                <w:color w:val="000000"/>
                <w:sz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Interests</w:t>
            </w:r>
          </w:p>
        </w:tc>
      </w:tr>
      <w:tr w:rsidR="0072413D" w14:paraId="5CA7E815" w14:textId="77777777" w:rsidTr="000D0E88">
        <w:trPr>
          <w:trHeight w:hRule="exact" w:val="550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0" w:space="0" w:color="000000"/>
              <w:right w:val="single" w:sz="10" w:space="0" w:color="D3D3D3"/>
            </w:tcBorders>
          </w:tcPr>
          <w:p w14:paraId="3A845639" w14:textId="01F7BAFC" w:rsidR="0072413D" w:rsidRDefault="001C126B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Name and appointment</w:t>
            </w:r>
          </w:p>
        </w:tc>
        <w:tc>
          <w:tcPr>
            <w:tcW w:w="1345" w:type="dxa"/>
            <w:tcBorders>
              <w:top w:val="single" w:sz="12" w:space="0" w:color="000000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01ECAB3E" w14:textId="77777777" w:rsidR="0072413D" w:rsidRDefault="0072413D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Confirmed</w:t>
            </w:r>
          </w:p>
        </w:tc>
        <w:tc>
          <w:tcPr>
            <w:tcW w:w="2481" w:type="dxa"/>
            <w:tcBorders>
              <w:top w:val="single" w:sz="12" w:space="0" w:color="000000" w:themeColor="text1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6F721787" w14:textId="3086BDC4" w:rsidR="0072413D" w:rsidRDefault="004A5332" w:rsidP="001077C2"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</w:rPr>
              <w:t>Organisation</w:t>
            </w:r>
            <w:proofErr w:type="spellEnd"/>
          </w:p>
        </w:tc>
        <w:tc>
          <w:tcPr>
            <w:tcW w:w="2594" w:type="dxa"/>
            <w:tcBorders>
              <w:top w:val="single" w:sz="12" w:space="0" w:color="000000" w:themeColor="text1"/>
              <w:left w:val="single" w:sz="10" w:space="0" w:color="D3D3D3"/>
              <w:bottom w:val="single" w:sz="12" w:space="0" w:color="000000"/>
              <w:right w:val="single" w:sz="10" w:space="0" w:color="D3D3D3"/>
            </w:tcBorders>
          </w:tcPr>
          <w:p w14:paraId="06FD841E" w14:textId="66C83E89" w:rsidR="0072413D" w:rsidRDefault="00352C6A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Type of interest</w:t>
            </w:r>
          </w:p>
        </w:tc>
        <w:tc>
          <w:tcPr>
            <w:tcW w:w="2465" w:type="dxa"/>
            <w:tcBorders>
              <w:top w:val="single" w:sz="12" w:space="0" w:color="000000" w:themeColor="text1"/>
              <w:left w:val="single" w:sz="10" w:space="0" w:color="D3D3D3"/>
              <w:bottom w:val="single" w:sz="10" w:space="0" w:color="000000"/>
              <w:right w:val="single" w:sz="10" w:space="0" w:color="D3D3D3"/>
            </w:tcBorders>
          </w:tcPr>
          <w:p w14:paraId="46C236DC" w14:textId="77777777" w:rsidR="0072413D" w:rsidRDefault="0072413D" w:rsidP="001077C2">
            <w:r>
              <w:rPr>
                <w:rFonts w:ascii="Arial" w:eastAsia="Arial" w:hAnsi="Arial" w:cs="Arial"/>
                <w:b/>
                <w:color w:val="000000"/>
                <w:sz w:val="18"/>
              </w:rPr>
              <w:t>Notes</w:t>
            </w:r>
          </w:p>
        </w:tc>
        <w:tc>
          <w:tcPr>
            <w:tcW w:w="1289" w:type="dxa"/>
            <w:tcBorders>
              <w:top w:val="single" w:sz="12" w:space="0" w:color="000000" w:themeColor="text1"/>
              <w:left w:val="single" w:sz="10" w:space="0" w:color="D3D3D3"/>
              <w:bottom w:val="single" w:sz="10" w:space="0" w:color="000000"/>
              <w:right w:val="single" w:sz="12" w:space="0" w:color="D3D3D3"/>
            </w:tcBorders>
          </w:tcPr>
          <w:p w14:paraId="23BF6619" w14:textId="77777777" w:rsidR="0072413D" w:rsidRDefault="0072413D" w:rsidP="001077C2">
            <w:pPr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From</w:t>
            </w:r>
          </w:p>
        </w:tc>
        <w:tc>
          <w:tcPr>
            <w:tcW w:w="1337" w:type="dxa"/>
            <w:tcBorders>
              <w:top w:val="single" w:sz="12" w:space="0" w:color="000000" w:themeColor="text1"/>
              <w:left w:val="single" w:sz="12" w:space="0" w:color="D3D3D3"/>
              <w:bottom w:val="single" w:sz="12" w:space="0" w:color="000000"/>
              <w:right w:val="single" w:sz="12" w:space="0" w:color="E7E6E6" w:themeColor="background2"/>
            </w:tcBorders>
          </w:tcPr>
          <w:p w14:paraId="00BC8E33" w14:textId="77777777" w:rsidR="0072413D" w:rsidRDefault="0072413D" w:rsidP="001077C2">
            <w:pPr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18"/>
              </w:rPr>
              <w:t>To</w:t>
            </w:r>
          </w:p>
        </w:tc>
      </w:tr>
      <w:tr w:rsidR="0072413D" w14:paraId="0439992C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07F5841" w14:textId="055B2BE2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Jessica Armstrong - Field</w:t>
            </w:r>
          </w:p>
          <w:p w14:paraId="344BC364" w14:textId="3DB26E4D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04/03/2025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03/03/2029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206986C3" w14:textId="5993A2AD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0B63B5D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B42D7A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E57515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05/11/2025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6D8819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AF0A24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C8D38A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0C362D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733B5B1" w14:textId="73CA1581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42B3BBD4" w14:textId="15CE41F6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20D14349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7EFC6C5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David Chattell</w:t>
            </w:r>
          </w:p>
          <w:p w14:paraId="74A970D8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10/03/2025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09/03/2029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Ex Officio</w:t>
            </w:r>
          </w:p>
          <w:p w14:paraId="235B0349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7599C1E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6B00E6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B25B02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05/12/2025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7FE4ACF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2CCCB9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5AC02F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2FA17F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F7660F2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B72090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35062983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70F1705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Chloe Durrant</w:t>
            </w:r>
          </w:p>
          <w:p w14:paraId="38F2E9F1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Staff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09/03/2025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08/03/2029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Staff</w:t>
            </w:r>
          </w:p>
          <w:p w14:paraId="5A059532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339866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E675E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445561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030474E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D06169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D9C7F2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7C81BF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2E6CB06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B07604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50E3FFF5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87361A1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Jessica Fitzharris</w:t>
            </w:r>
          </w:p>
          <w:p w14:paraId="0D752B91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15/07/2022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14/07/2026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6315177D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3B3310F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1FC06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A25315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6FE2D57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C23D73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603965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2AC821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F06B1EC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6EE48C3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61BA85DB" w14:textId="77777777" w:rsidTr="000D0E88">
        <w:trPr>
          <w:trHeight w:hRule="exact" w:val="1418"/>
        </w:trPr>
        <w:tc>
          <w:tcPr>
            <w:tcW w:w="3798" w:type="dxa"/>
            <w:vMerge w:val="restart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5DF3C16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Gemma Gundry</w:t>
            </w:r>
          </w:p>
          <w:p w14:paraId="7010E8EA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Headteacher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-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-</w:t>
            </w:r>
          </w:p>
          <w:p w14:paraId="53C43971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29DC753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88F48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618BD9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Confirmed: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5E2D798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119C3B0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1919FF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AB1819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10/09/2021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6C58207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21A304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2FE64262" w14:textId="77777777" w:rsidTr="000D0E88">
        <w:trPr>
          <w:trHeight w:hRule="exact" w:val="1418"/>
        </w:trPr>
        <w:tc>
          <w:tcPr>
            <w:tcW w:w="3798" w:type="dxa"/>
            <w:vMerge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BAE04A4" w14:textId="77777777" w:rsidR="0072413D" w:rsidRDefault="0072413D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6DF4D880" w14:textId="77777777" w:rsidR="00DA10F0" w:rsidRPr="00DA10F0" w:rsidRDefault="00DA10F0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</w:p>
          <w:p w14:paraId="652286EE" w14:textId="77777777" w:rsidR="0072413D" w:rsidRPr="003A2C5A" w:rsidRDefault="0072413D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789F4FF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CBD26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054B12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Confirmed: 03/10/2025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3C1E2F2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D03547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3CC31A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B996DA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27/09/2022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8111416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123C571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76CD613A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F8D7D73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Andrew Hinde</w:t>
            </w:r>
          </w:p>
          <w:p w14:paraId="62126211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Co-opted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11/11/2025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10/11/2029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Board</w:t>
            </w:r>
          </w:p>
          <w:p w14:paraId="76491657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6CEB049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1BC76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7BEB82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17/11/2025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2AAC81C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6FC34B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47F46D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1CE8C3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BE4E99A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67E27C7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19A17DCF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017EE46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Sue Jakubowski</w:t>
            </w:r>
          </w:p>
          <w:p w14:paraId="711CC52C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24/01/2025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23/01/2029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77C52FB4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62C3FD0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CE0FD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3437ED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2F657A4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311123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0F5B88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DB5E5DF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6405E07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E63E6F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2D4902B0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3643860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Bryn Jones</w:t>
            </w:r>
          </w:p>
          <w:p w14:paraId="16D3B456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Parent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07/12/2023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06/12/2027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Parents</w:t>
            </w:r>
          </w:p>
          <w:p w14:paraId="52BA0B93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465AF96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1F50B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B695ED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23/09/2025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446750F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4A98FF4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A86E6F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5457823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C2AAAA8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4BE1B77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6B07BC90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4F8F054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Sarah King</w:t>
            </w:r>
          </w:p>
          <w:p w14:paraId="3D28B0EA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Parent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25/09/2025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24/09/2029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Parents</w:t>
            </w:r>
          </w:p>
          <w:p w14:paraId="5D17D826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76CC0D2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21B23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0BDC29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16/10/2025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6ADFDF7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298BED2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816022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F5D7E3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40BFDB1F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1B4617B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312A1C6E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2D9C34B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Neil Metcalfe</w:t>
            </w:r>
          </w:p>
          <w:p w14:paraId="1725EC24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03/01/2024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02/01/2028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Diocesan Board of Education Portsmouth and Winchester</w:t>
            </w:r>
          </w:p>
          <w:p w14:paraId="24E0D707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60A5F8F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4DECC2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7A80A91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06/11/2025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34E2BBC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94BA460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5EDEF3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3FEB9A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E25A0CD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54969DA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309060BA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379173DD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Sue Stephens</w:t>
            </w:r>
          </w:p>
          <w:p w14:paraId="6216BF33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08/01/2026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07/01/2030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1DB1E02C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4BF1A6E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9C476E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566D0F31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11/02/2026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30ECA88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20A728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5D867F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A18DD5A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6F08AC7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3508E04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6DC39A7D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DDB991C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Charles Walters</w:t>
            </w:r>
          </w:p>
          <w:p w14:paraId="5C8DA355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Foundation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05/10/2025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04/10/2029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Diocese</w:t>
            </w:r>
          </w:p>
          <w:p w14:paraId="40BFDDC1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1BAB01D8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0A726EF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63170B9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23/09/2025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062452E3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A8C765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9A4404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6D42630B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26DE7DE1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408FF55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413D" w14:paraId="5419E74E" w14:textId="77777777" w:rsidTr="000D0E88">
        <w:trPr>
          <w:trHeight w:hRule="exact" w:val="1418"/>
        </w:trPr>
        <w:tc>
          <w:tcPr>
            <w:tcW w:w="3798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40A9ABC" w14:textId="77777777" w:rsidR="0072413D" w:rsidRDefault="000273E5" w:rsidP="001077C2">
            <w:pP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240D44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Name</w:t>
            </w:r>
            <w:r w:rsidRPr="00362B05">
              <w:rPr>
                <w:rFonts w:ascii="Arial" w:eastAsia="Arial" w:hAnsi="Arial" w:cs="Arial"/>
                <w:b/>
                <w:bCs/>
                <w:color w:val="000000"/>
                <w:sz w:val="18"/>
                <w:szCs w:val="18"/>
              </w:rPr>
              <w:t>:</w:t>
            </w:r>
            <w:r w:rsidR="003A5194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  <w:r w:rsidR="0072413D" w:rsidRPr="001E4879">
              <w:rPr>
                <w:rFonts w:ascii="Arial" w:eastAsia="Arial" w:hAnsi="Arial" w:cs="Arial"/>
                <w:color w:val="000000"/>
                <w:sz w:val="18"/>
                <w:szCs w:val="18"/>
              </w:rPr>
              <w:t>Debbie Whitehead</w:t>
            </w:r>
          </w:p>
          <w:p w14:paraId="25DED260" w14:textId="77777777" w:rsidR="00DA10F0" w:rsidRPr="00DA10F0" w:rsidRDefault="000273E5" w:rsidP="00DA10F0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240D4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Appointment: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72413D" w:rsidRPr="003A2C5A">
              <w:rPr>
                <w:rFonts w:ascii="Arial" w:hAnsi="Arial" w:cs="Arial"/>
                <w:i/>
                <w:iCs/>
                <w:sz w:val="18"/>
                <w:szCs w:val="18"/>
              </w:rPr>
              <w:t>Local Authority Governor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start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23/01/2024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T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erm of offic</w:t>
            </w:r>
            <w:r w:rsidR="00240D44"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e</w:t>
            </w:r>
            <w:r w:rsidR="005523C4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end</w:t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="00B05893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22/01/2028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  <w:r w:rsidRPr="00362B05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Appointed by: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="00C10077">
              <w:rPr>
                <w:rFonts w:ascii="Arial" w:hAnsi="Arial" w:cs="Arial"/>
                <w:i/>
                <w:iCs/>
                <w:sz w:val="18"/>
                <w:szCs w:val="18"/>
              </w:rPr>
              <w:t>Local Authority</w:t>
            </w:r>
          </w:p>
          <w:p w14:paraId="70396990" w14:textId="77777777" w:rsidR="0072413D" w:rsidRPr="003A2C5A" w:rsidRDefault="000273E5" w:rsidP="001077C2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br/>
            </w:r>
          </w:p>
          <w:p w14:paraId="6593BE75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FE8629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126DD62C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eastAsia="Arial" w:hAnsi="Arial" w:cs="Arial"/>
                <w:i/>
                <w:color w:val="000000"/>
                <w:sz w:val="18"/>
                <w:szCs w:val="18"/>
              </w:rPr>
              <w:t>Nothing to Declare: 19/10/2025</w:t>
            </w:r>
          </w:p>
        </w:tc>
        <w:tc>
          <w:tcPr>
            <w:tcW w:w="2481" w:type="dxa"/>
            <w:tcBorders>
              <w:top w:val="single" w:sz="12" w:space="0" w:color="000000"/>
              <w:left w:val="single" w:sz="12" w:space="0" w:color="E7E6E6" w:themeColor="background2"/>
              <w:bottom w:val="single" w:sz="12" w:space="0" w:color="000000" w:themeColor="text1"/>
            </w:tcBorders>
          </w:tcPr>
          <w:p w14:paraId="1ABE1274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94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08D6B60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465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011BB67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9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334F333D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37" w:type="dxa"/>
            <w:tcBorders>
              <w:top w:val="single" w:sz="12" w:space="0" w:color="000000"/>
              <w:bottom w:val="single" w:sz="12" w:space="0" w:color="000000" w:themeColor="text1"/>
              <w:right w:val="single" w:sz="12" w:space="0" w:color="E7E6E6" w:themeColor="background2"/>
            </w:tcBorders>
          </w:tcPr>
          <w:p w14:paraId="006D7651" w14:textId="77777777" w:rsidR="004636A8" w:rsidRPr="00DA10F0" w:rsidRDefault="0072413D" w:rsidP="004636A8">
            <w:pPr>
              <w:rPr>
                <w:rFonts w:ascii="Arial" w:hAnsi="Arial" w:cs="Arial"/>
                <w:i/>
                <w:iCs/>
                <w:sz w:val="18"/>
                <w:szCs w:val="18"/>
                <w:lang w:val="en-GB"/>
              </w:rPr>
            </w:pPr>
            <w:r w:rsidRPr="001E4879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0260BC06" w14:textId="77777777" w:rsidR="0072413D" w:rsidRPr="001E4879" w:rsidRDefault="0072413D" w:rsidP="001077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B481A2C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p w14:paraId="43B965D4" w14:textId="77777777" w:rsidR="0072413D" w:rsidRDefault="0072413D" w:rsidP="00771EF8">
      <w:pPr>
        <w:rPr>
          <w:rFonts w:ascii="Arial" w:hAnsi="Arial" w:cs="Arial"/>
          <w:shd w:val="clear" w:color="auto" w:fill="FFFFFF"/>
        </w:rPr>
      </w:pPr>
    </w:p>
    <w:p w14:paraId="7A83AE70" w14:textId="41705267" w:rsidR="00E111E6" w:rsidRDefault="00E111E6"/>
    <w:p w14:paraId="7E174C26" w14:textId="77777777" w:rsidR="007115F3" w:rsidRDefault="007115F3"/>
    <w:sectPr w:rsidR="007115F3">
      <w:pgSz w:w="16838" w:h="11906" w:orient="landscape"/>
      <w:pgMar w:top="850" w:right="850" w:bottom="850" w:left="85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E89"/>
    <w:rsid w:val="00020AC1"/>
    <w:rsid w:val="000273E5"/>
    <w:rsid w:val="0008655D"/>
    <w:rsid w:val="00090042"/>
    <w:rsid w:val="0009647C"/>
    <w:rsid w:val="000B75FB"/>
    <w:rsid w:val="000C1C32"/>
    <w:rsid w:val="000C76EE"/>
    <w:rsid w:val="000D0E88"/>
    <w:rsid w:val="000E615D"/>
    <w:rsid w:val="00106722"/>
    <w:rsid w:val="001073DC"/>
    <w:rsid w:val="00113D4D"/>
    <w:rsid w:val="00115A3C"/>
    <w:rsid w:val="00187E53"/>
    <w:rsid w:val="001B4246"/>
    <w:rsid w:val="001C126B"/>
    <w:rsid w:val="001D6986"/>
    <w:rsid w:val="001E4879"/>
    <w:rsid w:val="00240D44"/>
    <w:rsid w:val="002426DB"/>
    <w:rsid w:val="002A45AC"/>
    <w:rsid w:val="003030B1"/>
    <w:rsid w:val="00352C6A"/>
    <w:rsid w:val="00360207"/>
    <w:rsid w:val="00362B05"/>
    <w:rsid w:val="003A2C5A"/>
    <w:rsid w:val="003A5194"/>
    <w:rsid w:val="003B5F39"/>
    <w:rsid w:val="003E2ED7"/>
    <w:rsid w:val="00421501"/>
    <w:rsid w:val="004346EC"/>
    <w:rsid w:val="0044739F"/>
    <w:rsid w:val="004636A8"/>
    <w:rsid w:val="00472110"/>
    <w:rsid w:val="004A3803"/>
    <w:rsid w:val="004A5332"/>
    <w:rsid w:val="004C68D8"/>
    <w:rsid w:val="004D6E26"/>
    <w:rsid w:val="004D72CE"/>
    <w:rsid w:val="004F5850"/>
    <w:rsid w:val="00502277"/>
    <w:rsid w:val="005324FC"/>
    <w:rsid w:val="00546409"/>
    <w:rsid w:val="005523C4"/>
    <w:rsid w:val="00577DF2"/>
    <w:rsid w:val="005D25CE"/>
    <w:rsid w:val="0062155F"/>
    <w:rsid w:val="00634641"/>
    <w:rsid w:val="006347DF"/>
    <w:rsid w:val="00664671"/>
    <w:rsid w:val="006677C6"/>
    <w:rsid w:val="00676F76"/>
    <w:rsid w:val="006A12DD"/>
    <w:rsid w:val="006C12D4"/>
    <w:rsid w:val="006D4ACF"/>
    <w:rsid w:val="007115F3"/>
    <w:rsid w:val="0071648F"/>
    <w:rsid w:val="0072413D"/>
    <w:rsid w:val="007437E3"/>
    <w:rsid w:val="00771EF8"/>
    <w:rsid w:val="0077668E"/>
    <w:rsid w:val="00780A19"/>
    <w:rsid w:val="00792E89"/>
    <w:rsid w:val="007B0E2F"/>
    <w:rsid w:val="007D3906"/>
    <w:rsid w:val="00850ADB"/>
    <w:rsid w:val="00854A20"/>
    <w:rsid w:val="00875480"/>
    <w:rsid w:val="008A1198"/>
    <w:rsid w:val="008A4B4B"/>
    <w:rsid w:val="008C1B60"/>
    <w:rsid w:val="008D2BAC"/>
    <w:rsid w:val="008E7396"/>
    <w:rsid w:val="00906EBA"/>
    <w:rsid w:val="00923FB5"/>
    <w:rsid w:val="00933F0C"/>
    <w:rsid w:val="00936F31"/>
    <w:rsid w:val="009615F1"/>
    <w:rsid w:val="009668EE"/>
    <w:rsid w:val="00967FDE"/>
    <w:rsid w:val="009743DA"/>
    <w:rsid w:val="009B1BB5"/>
    <w:rsid w:val="009B4BB6"/>
    <w:rsid w:val="00A350A2"/>
    <w:rsid w:val="00A35B22"/>
    <w:rsid w:val="00A737FB"/>
    <w:rsid w:val="00A923F2"/>
    <w:rsid w:val="00AC6D43"/>
    <w:rsid w:val="00AC6E66"/>
    <w:rsid w:val="00AC7F3F"/>
    <w:rsid w:val="00AF6110"/>
    <w:rsid w:val="00B05893"/>
    <w:rsid w:val="00B259F7"/>
    <w:rsid w:val="00B44EBB"/>
    <w:rsid w:val="00B800A8"/>
    <w:rsid w:val="00B8657C"/>
    <w:rsid w:val="00B95DFE"/>
    <w:rsid w:val="00BB0A8A"/>
    <w:rsid w:val="00BD05A6"/>
    <w:rsid w:val="00BF2497"/>
    <w:rsid w:val="00C10077"/>
    <w:rsid w:val="00C276BB"/>
    <w:rsid w:val="00C42DB1"/>
    <w:rsid w:val="00C51D4B"/>
    <w:rsid w:val="00CA16D1"/>
    <w:rsid w:val="00D05CFE"/>
    <w:rsid w:val="00D0728E"/>
    <w:rsid w:val="00D07907"/>
    <w:rsid w:val="00D1431B"/>
    <w:rsid w:val="00D2632D"/>
    <w:rsid w:val="00D33C00"/>
    <w:rsid w:val="00D5708F"/>
    <w:rsid w:val="00D9277F"/>
    <w:rsid w:val="00D96287"/>
    <w:rsid w:val="00DA10F0"/>
    <w:rsid w:val="00DE0971"/>
    <w:rsid w:val="00E111E6"/>
    <w:rsid w:val="00E1520C"/>
    <w:rsid w:val="00E24C2A"/>
    <w:rsid w:val="00E47334"/>
    <w:rsid w:val="00E77C1E"/>
    <w:rsid w:val="00EA4390"/>
    <w:rsid w:val="00EC34CB"/>
    <w:rsid w:val="00F06325"/>
    <w:rsid w:val="00F1042D"/>
    <w:rsid w:val="00F12E96"/>
    <w:rsid w:val="00F3152C"/>
    <w:rsid w:val="00F3715D"/>
    <w:rsid w:val="00F55CD9"/>
    <w:rsid w:val="00FA0913"/>
    <w:rsid w:val="00FA4EF6"/>
    <w:rsid w:val="00FD1D46"/>
    <w:rsid w:val="00FF30D2"/>
    <w:rsid w:val="00FF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4D7D7"/>
  <w15:docId w15:val="{7EC3BF1A-1367-354B-AA3C-471983A4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6DB"/>
    <w:rPr>
      <w:sz w:val="24"/>
      <w:szCs w:val="24"/>
      <w:lang w:val="en-US"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6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5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0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7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90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5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1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9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2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5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4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7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64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8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416</Words>
  <Characters>2269</Characters>
  <Application>Microsoft Office Word</Application>
  <DocSecurity>0</DocSecurity>
  <Lines>252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Woolman, Juliet</dc:creator>
  <cp:lastModifiedBy>Woolman, Juliet</cp:lastModifiedBy>
  <cp:revision>2</cp:revision>
  <dcterms:created xsi:type="dcterms:W3CDTF">2026-03-03T17:03:00Z</dcterms:created>
  <dcterms:modified xsi:type="dcterms:W3CDTF">2026-03-03T17:03:00Z</dcterms:modified>
</cp:coreProperties>
</file>